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57" w:rsidRPr="00DF7AE5" w:rsidRDefault="006E5A1B" w:rsidP="006E5A1B">
      <w:pPr>
        <w:pStyle w:val="a3"/>
        <w:tabs>
          <w:tab w:val="clear" w:pos="4153"/>
          <w:tab w:val="clear" w:pos="8306"/>
          <w:tab w:val="right" w:pos="8931"/>
        </w:tabs>
        <w:ind w:firstLine="2160"/>
        <w:rPr>
          <w:noProof/>
          <w:color w:val="595959"/>
        </w:rPr>
      </w:pPr>
      <w:r>
        <w:rPr>
          <w:noProof/>
          <w:color w:val="59595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5074831</wp:posOffset>
            </wp:positionH>
            <wp:positionV relativeFrom="paragraph">
              <wp:posOffset>21265</wp:posOffset>
            </wp:positionV>
            <wp:extent cx="480680" cy="669851"/>
            <wp:effectExtent l="19050" t="0" r="0" b="0"/>
            <wp:wrapNone/>
            <wp:docPr id="19" name="Εικόνα 1" descr="http://www.newshield.eu/wp-content/uploads/2011/12/Uni_Genova-22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shield.eu/wp-content/uploads/2011/12/Uni_Genova-226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0" cy="66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465">
        <w:rPr>
          <w:noProof/>
          <w:color w:val="59595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0.5pt;margin-top:.1pt;width:0;height:55.25pt;z-index:251661312;mso-position-horizontal-relative:text;mso-position-vertical-relative:text" o:connectortype="straight"/>
        </w:pict>
      </w:r>
      <w:r w:rsidR="00B82465">
        <w:rPr>
          <w:noProof/>
          <w:color w:val="59595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3.4pt;margin-top:-1.7pt;width:58.25pt;height:60.3pt;z-index:251658240;mso-position-horizontal-relative:text;mso-position-vertical-relative:text" fillcolor="#bbe0e3">
            <v:stroke startarrowwidth="narrow" startarrowlength="short" endarrowwidth="narrow" endarrowlength="short"/>
            <v:imagedata r:id="rId8" o:title=""/>
          </v:shape>
          <o:OLEObject Type="Embed" ProgID="Unknown" ShapeID="_x0000_s1027" DrawAspect="Content" ObjectID="_1499861753" r:id="rId9"/>
        </w:pict>
      </w:r>
      <w:r>
        <w:rPr>
          <w:b/>
          <w:noProof/>
          <w:color w:val="595959"/>
        </w:rPr>
        <w:t xml:space="preserve">      ΔΙΑΚΡΑΤΙΚΟ          </w:t>
      </w:r>
      <w:r w:rsidR="00DE0957" w:rsidRPr="00DF7AE5">
        <w:rPr>
          <w:noProof/>
          <w:color w:val="595959"/>
        </w:rPr>
        <w:t>ΙΑΤΡΙΚΗ ΣΧΟΛΗ</w:t>
      </w:r>
    </w:p>
    <w:p w:rsidR="00DE0957" w:rsidRPr="00DF7AE5" w:rsidRDefault="006E5A1B" w:rsidP="00DE0957">
      <w:pPr>
        <w:pStyle w:val="a3"/>
        <w:tabs>
          <w:tab w:val="clear" w:pos="8306"/>
          <w:tab w:val="right" w:pos="8931"/>
        </w:tabs>
        <w:rPr>
          <w:b/>
          <w:noProof/>
          <w:color w:val="595959"/>
        </w:rPr>
      </w:pPr>
      <w:r>
        <w:rPr>
          <w:b/>
          <w:noProof/>
          <w:color w:val="595959"/>
        </w:rPr>
        <w:t xml:space="preserve">                                         </w:t>
      </w:r>
      <w:r w:rsidR="00DE0957" w:rsidRPr="00DF7AE5">
        <w:rPr>
          <w:b/>
          <w:noProof/>
          <w:color w:val="595959"/>
        </w:rPr>
        <w:t>ΔΙΑΤΜΗΜΑΤΙΚΟ</w:t>
      </w:r>
      <w:r w:rsidR="00DE0957">
        <w:rPr>
          <w:b/>
          <w:noProof/>
          <w:color w:val="595959"/>
        </w:rPr>
        <w:tab/>
      </w:r>
      <w:r>
        <w:rPr>
          <w:b/>
          <w:noProof/>
          <w:color w:val="595959"/>
        </w:rPr>
        <w:t xml:space="preserve">          </w:t>
      </w:r>
      <w:r w:rsidR="00DE0957" w:rsidRPr="00DF7AE5">
        <w:rPr>
          <w:noProof/>
          <w:color w:val="595959"/>
        </w:rPr>
        <w:t>ΠΑΝΕΠΙΣΤΗΜΙΟ ΘΕΣΣΑΛΙΑΣ</w:t>
      </w:r>
    </w:p>
    <w:p w:rsidR="00DE0957" w:rsidRPr="00DF7AE5" w:rsidRDefault="006E5A1B" w:rsidP="00DE0957">
      <w:pPr>
        <w:pStyle w:val="a3"/>
        <w:tabs>
          <w:tab w:val="clear" w:pos="8306"/>
          <w:tab w:val="right" w:pos="8931"/>
        </w:tabs>
        <w:rPr>
          <w:b/>
          <w:noProof/>
          <w:color w:val="595959"/>
        </w:rPr>
      </w:pPr>
      <w:r>
        <w:rPr>
          <w:b/>
          <w:noProof/>
          <w:color w:val="595959"/>
        </w:rPr>
        <w:t xml:space="preserve">                                                </w:t>
      </w:r>
      <w:r w:rsidR="00DE0957" w:rsidRPr="00DF7AE5">
        <w:rPr>
          <w:b/>
          <w:noProof/>
          <w:color w:val="595959"/>
        </w:rPr>
        <w:t>ΠΡΟΓΡΑΜΜΑ</w:t>
      </w:r>
      <w:r w:rsidR="00DE0957">
        <w:rPr>
          <w:b/>
          <w:noProof/>
          <w:color w:val="595959"/>
        </w:rPr>
        <w:tab/>
      </w:r>
      <w:r>
        <w:rPr>
          <w:b/>
          <w:noProof/>
          <w:color w:val="595959"/>
        </w:rPr>
        <w:t xml:space="preserve">          </w:t>
      </w:r>
      <w:r w:rsidR="00DE0957" w:rsidRPr="00DF7AE5">
        <w:rPr>
          <w:noProof/>
          <w:color w:val="595959"/>
        </w:rPr>
        <w:t>σε συνεργασία με το</w:t>
      </w:r>
      <w:r w:rsidR="00DE0957">
        <w:rPr>
          <w:b/>
          <w:noProof/>
          <w:color w:val="595959"/>
        </w:rPr>
        <w:t xml:space="preserve"> </w:t>
      </w:r>
    </w:p>
    <w:p w:rsidR="00DE0957" w:rsidRPr="006E5A1B" w:rsidRDefault="006E5A1B" w:rsidP="00DE0957">
      <w:pPr>
        <w:pStyle w:val="a3"/>
        <w:tabs>
          <w:tab w:val="clear" w:pos="8306"/>
          <w:tab w:val="right" w:pos="8931"/>
        </w:tabs>
        <w:rPr>
          <w:noProof/>
          <w:color w:val="595959"/>
        </w:rPr>
      </w:pPr>
      <w:r w:rsidRPr="006E5A1B">
        <w:rPr>
          <w:noProof/>
          <w:color w:val="595959"/>
        </w:rPr>
        <w:t xml:space="preserve">                                     </w:t>
      </w:r>
      <w:r>
        <w:rPr>
          <w:noProof/>
          <w:color w:val="595959"/>
        </w:rPr>
        <w:t xml:space="preserve">  </w:t>
      </w:r>
      <w:r w:rsidR="00DE0957" w:rsidRPr="00DF7AE5">
        <w:rPr>
          <w:noProof/>
          <w:color w:val="595959"/>
        </w:rPr>
        <w:t>ΜΕΤΑΠΤΥΧΙΑΚΩΝ</w:t>
      </w:r>
      <w:r>
        <w:rPr>
          <w:noProof/>
          <w:color w:val="595959"/>
        </w:rPr>
        <w:t xml:space="preserve"> </w:t>
      </w:r>
      <w:r w:rsidRPr="006E5A1B">
        <w:rPr>
          <w:noProof/>
          <w:color w:val="595959"/>
        </w:rPr>
        <w:tab/>
        <w:t xml:space="preserve">          </w:t>
      </w:r>
      <w:r w:rsidR="00DE0957" w:rsidRPr="00DF7AE5">
        <w:rPr>
          <w:noProof/>
          <w:color w:val="595959"/>
          <w:lang w:val="it-IT"/>
        </w:rPr>
        <w:t>UNIVERSIT</w:t>
      </w:r>
      <w:r w:rsidR="00DE0957" w:rsidRPr="006E5A1B">
        <w:rPr>
          <w:noProof/>
          <w:color w:val="595959"/>
        </w:rPr>
        <w:t xml:space="preserve">À </w:t>
      </w:r>
      <w:r w:rsidR="00DE0957" w:rsidRPr="00DF7AE5">
        <w:rPr>
          <w:noProof/>
          <w:color w:val="595959"/>
          <w:lang w:val="it-IT"/>
        </w:rPr>
        <w:t>DEGLI</w:t>
      </w:r>
      <w:r w:rsidR="00DE0957" w:rsidRPr="006E5A1B">
        <w:rPr>
          <w:noProof/>
          <w:color w:val="595959"/>
        </w:rPr>
        <w:t xml:space="preserve"> </w:t>
      </w:r>
      <w:r w:rsidR="00DE0957" w:rsidRPr="00DF7AE5">
        <w:rPr>
          <w:noProof/>
          <w:color w:val="595959"/>
          <w:lang w:val="it-IT"/>
        </w:rPr>
        <w:t>STUDI</w:t>
      </w:r>
    </w:p>
    <w:p w:rsidR="00DE0957" w:rsidRPr="00EF4AC3" w:rsidRDefault="006E5A1B" w:rsidP="006E5A1B">
      <w:pPr>
        <w:pStyle w:val="a3"/>
        <w:tabs>
          <w:tab w:val="clear" w:pos="8306"/>
          <w:tab w:val="left" w:pos="3686"/>
          <w:tab w:val="right" w:pos="8931"/>
        </w:tabs>
        <w:rPr>
          <w:noProof/>
          <w:color w:val="595959"/>
        </w:rPr>
      </w:pPr>
      <w:r w:rsidRPr="006E5A1B">
        <w:rPr>
          <w:noProof/>
          <w:color w:val="595959"/>
        </w:rPr>
        <w:t xml:space="preserve">                                                      </w:t>
      </w:r>
      <w:r>
        <w:rPr>
          <w:noProof/>
          <w:color w:val="595959"/>
        </w:rPr>
        <w:t xml:space="preserve"> </w:t>
      </w:r>
      <w:r w:rsidR="00DE0957" w:rsidRPr="00DF7AE5">
        <w:rPr>
          <w:noProof/>
          <w:color w:val="595959"/>
        </w:rPr>
        <w:t>ΣΠΟΥΔΩΝ</w:t>
      </w:r>
      <w:r w:rsidR="00705E2D" w:rsidRPr="006E5A1B">
        <w:rPr>
          <w:noProof/>
          <w:color w:val="595959"/>
        </w:rPr>
        <w:t xml:space="preserve"> </w:t>
      </w:r>
      <w:r w:rsidRPr="006E5A1B">
        <w:rPr>
          <w:noProof/>
        </w:rPr>
        <w:tab/>
        <w:t xml:space="preserve">    </w:t>
      </w:r>
      <w:r>
        <w:rPr>
          <w:noProof/>
        </w:rPr>
        <w:t xml:space="preserve">      </w:t>
      </w:r>
      <w:r w:rsidR="00DE0957" w:rsidRPr="00DF7AE5">
        <w:rPr>
          <w:noProof/>
          <w:color w:val="595959"/>
          <w:lang w:val="it-IT"/>
        </w:rPr>
        <w:t>DI</w:t>
      </w:r>
      <w:r w:rsidR="00DE0957" w:rsidRPr="006E5A1B">
        <w:rPr>
          <w:noProof/>
          <w:color w:val="595959"/>
        </w:rPr>
        <w:t xml:space="preserve"> </w:t>
      </w:r>
      <w:r w:rsidR="00DE0957" w:rsidRPr="00DF7AE5">
        <w:rPr>
          <w:noProof/>
          <w:color w:val="595959"/>
          <w:lang w:val="it-IT"/>
        </w:rPr>
        <w:t>GENOVA</w:t>
      </w:r>
    </w:p>
    <w:p w:rsidR="00EF4AC3" w:rsidRDefault="00EF4AC3" w:rsidP="00EF4AC3">
      <w:pPr>
        <w:spacing w:before="120"/>
        <w:jc w:val="center"/>
        <w:rPr>
          <w:color w:val="595959" w:themeColor="text1" w:themeTint="A6"/>
          <w:sz w:val="20"/>
          <w:szCs w:val="20"/>
        </w:rPr>
      </w:pPr>
    </w:p>
    <w:p w:rsidR="001F0224" w:rsidRPr="002F095A" w:rsidRDefault="001F0224" w:rsidP="002F095A">
      <w:pPr>
        <w:jc w:val="center"/>
        <w:rPr>
          <w:b/>
          <w:sz w:val="24"/>
          <w:szCs w:val="24"/>
        </w:rPr>
      </w:pPr>
      <w:r w:rsidRPr="001F0224">
        <w:rPr>
          <w:b/>
          <w:sz w:val="24"/>
          <w:szCs w:val="24"/>
        </w:rPr>
        <w:t>ΑΙΤΗΣΗ ΥΠΟΨΗΦΙΟΥ ΔΙΔΑΚΤΟΡΑ ΓΙΑ ΚΑΛΥΨΗ ΠΙΣΤΩΤΙΚΩΝ ΜΟΝΑΔΩΝ</w:t>
      </w:r>
    </w:p>
    <w:p w:rsidR="004F0FBB" w:rsidRPr="00D76ABA" w:rsidRDefault="004F0FBB" w:rsidP="004F0FBB">
      <w:pPr>
        <w:rPr>
          <w:sz w:val="24"/>
          <w:szCs w:val="24"/>
        </w:rPr>
      </w:pPr>
      <w:r w:rsidRPr="00D76ABA">
        <w:rPr>
          <w:sz w:val="24"/>
          <w:szCs w:val="24"/>
        </w:rPr>
        <w:tab/>
      </w:r>
      <w:r w:rsidRPr="00D76ABA">
        <w:rPr>
          <w:sz w:val="24"/>
          <w:szCs w:val="24"/>
        </w:rPr>
        <w:tab/>
      </w:r>
      <w:r w:rsidRPr="00D76ABA">
        <w:rPr>
          <w:sz w:val="24"/>
          <w:szCs w:val="24"/>
        </w:rPr>
        <w:tab/>
      </w:r>
      <w:r w:rsidRPr="00D76ABA">
        <w:rPr>
          <w:sz w:val="24"/>
          <w:szCs w:val="24"/>
        </w:rPr>
        <w:tab/>
      </w:r>
      <w:r w:rsidRPr="00D76ABA">
        <w:rPr>
          <w:sz w:val="24"/>
          <w:szCs w:val="24"/>
        </w:rPr>
        <w:tab/>
      </w:r>
      <w:r w:rsidRPr="00D76ABA">
        <w:rPr>
          <w:sz w:val="24"/>
          <w:szCs w:val="24"/>
        </w:rPr>
        <w:tab/>
      </w:r>
      <w:r w:rsidRPr="00D76ABA">
        <w:rPr>
          <w:sz w:val="24"/>
          <w:szCs w:val="24"/>
        </w:rPr>
        <w:tab/>
        <w:t>Αριθμός Πρωτοκόλλου:</w:t>
      </w:r>
    </w:p>
    <w:p w:rsidR="004F0FBB" w:rsidRPr="002F095A" w:rsidRDefault="004F0FBB" w:rsidP="004F0FBB">
      <w:pPr>
        <w:rPr>
          <w:sz w:val="24"/>
          <w:szCs w:val="24"/>
        </w:rPr>
      </w:pPr>
      <w:r w:rsidRPr="00D76ABA">
        <w:rPr>
          <w:sz w:val="24"/>
          <w:szCs w:val="24"/>
        </w:rPr>
        <w:tab/>
      </w:r>
      <w:r w:rsidRPr="00D76ABA">
        <w:rPr>
          <w:sz w:val="24"/>
          <w:szCs w:val="24"/>
        </w:rPr>
        <w:tab/>
      </w:r>
      <w:r w:rsidRPr="00D76ABA">
        <w:rPr>
          <w:sz w:val="24"/>
          <w:szCs w:val="24"/>
        </w:rPr>
        <w:tab/>
      </w:r>
      <w:r w:rsidRPr="00D76ABA">
        <w:rPr>
          <w:sz w:val="24"/>
          <w:szCs w:val="24"/>
        </w:rPr>
        <w:tab/>
      </w:r>
      <w:r w:rsidRPr="00D76ABA">
        <w:rPr>
          <w:sz w:val="24"/>
          <w:szCs w:val="24"/>
        </w:rPr>
        <w:tab/>
      </w:r>
      <w:r w:rsidR="001F0224" w:rsidRPr="002F095A">
        <w:rPr>
          <w:sz w:val="24"/>
          <w:szCs w:val="24"/>
        </w:rPr>
        <w:tab/>
      </w:r>
      <w:r w:rsidR="001F0224" w:rsidRPr="002F095A">
        <w:rPr>
          <w:sz w:val="24"/>
          <w:szCs w:val="24"/>
        </w:rPr>
        <w:tab/>
      </w:r>
      <w:r w:rsidRPr="00D76ABA">
        <w:rPr>
          <w:sz w:val="24"/>
          <w:szCs w:val="24"/>
        </w:rPr>
        <w:t>Ημερομηνία παραλαβής:</w:t>
      </w:r>
    </w:p>
    <w:p w:rsidR="001F0224" w:rsidRPr="002F095A" w:rsidRDefault="001F0224" w:rsidP="00F20CF1">
      <w:pPr>
        <w:spacing w:after="120"/>
        <w:rPr>
          <w:b/>
          <w:sz w:val="24"/>
          <w:szCs w:val="24"/>
        </w:rPr>
      </w:pPr>
      <w:r w:rsidRPr="00D76ABA">
        <w:rPr>
          <w:b/>
          <w:sz w:val="24"/>
          <w:szCs w:val="24"/>
        </w:rPr>
        <w:t>Προς</w:t>
      </w:r>
    </w:p>
    <w:p w:rsidR="001F0224" w:rsidRPr="001F0224" w:rsidRDefault="001F0224" w:rsidP="004F0FBB">
      <w:pPr>
        <w:rPr>
          <w:sz w:val="24"/>
          <w:szCs w:val="24"/>
        </w:rPr>
      </w:pPr>
      <w:r w:rsidRPr="00D76ABA">
        <w:rPr>
          <w:sz w:val="24"/>
          <w:szCs w:val="24"/>
        </w:rPr>
        <w:t>Γραμματεία ΔΔΠΜΣ</w:t>
      </w:r>
      <w:r w:rsidRPr="001F0224">
        <w:rPr>
          <w:sz w:val="24"/>
          <w:szCs w:val="24"/>
        </w:rPr>
        <w:t xml:space="preserve"> </w:t>
      </w:r>
      <w:r w:rsidRPr="00D76ABA">
        <w:rPr>
          <w:sz w:val="24"/>
          <w:szCs w:val="24"/>
        </w:rPr>
        <w:t>«</w:t>
      </w:r>
      <w:proofErr w:type="spellStart"/>
      <w:r w:rsidRPr="00D76ABA">
        <w:rPr>
          <w:sz w:val="24"/>
          <w:szCs w:val="24"/>
        </w:rPr>
        <w:t>Υπερηχογραφική</w:t>
      </w:r>
      <w:proofErr w:type="spellEnd"/>
      <w:r w:rsidRPr="00D76ABA">
        <w:rPr>
          <w:sz w:val="24"/>
          <w:szCs w:val="24"/>
        </w:rPr>
        <w:t xml:space="preserve"> λειτουργική απεικόνιση για την πρόληψη και διάγνωση των αγγειακών παθήσεων»</w:t>
      </w:r>
    </w:p>
    <w:tbl>
      <w:tblPr>
        <w:tblStyle w:val="a7"/>
        <w:tblW w:w="0" w:type="auto"/>
        <w:shd w:val="clear" w:color="auto" w:fill="DBE5F1" w:themeFill="accent1" w:themeFillTint="33"/>
        <w:tblLook w:val="04A0"/>
      </w:tblPr>
      <w:tblGrid>
        <w:gridCol w:w="4261"/>
        <w:gridCol w:w="4261"/>
      </w:tblGrid>
      <w:tr w:rsidR="004F0FBB" w:rsidRPr="00D76ABA" w:rsidTr="00C3716D">
        <w:trPr>
          <w:trHeight w:val="430"/>
        </w:trPr>
        <w:tc>
          <w:tcPr>
            <w:tcW w:w="4261" w:type="dxa"/>
            <w:shd w:val="clear" w:color="auto" w:fill="DBE5F1" w:themeFill="accent1" w:themeFillTint="33"/>
          </w:tcPr>
          <w:p w:rsidR="004F0FBB" w:rsidRPr="00D76ABA" w:rsidRDefault="004F0FBB" w:rsidP="00C3716D">
            <w:pPr>
              <w:rPr>
                <w:b/>
                <w:sz w:val="24"/>
                <w:szCs w:val="24"/>
              </w:rPr>
            </w:pPr>
            <w:r w:rsidRPr="00D76ABA">
              <w:rPr>
                <w:b/>
                <w:sz w:val="24"/>
                <w:szCs w:val="24"/>
              </w:rPr>
              <w:t>ΕΠΩΝΥΜΟ</w:t>
            </w:r>
          </w:p>
        </w:tc>
        <w:tc>
          <w:tcPr>
            <w:tcW w:w="4261" w:type="dxa"/>
            <w:shd w:val="clear" w:color="auto" w:fill="DBE5F1" w:themeFill="accent1" w:themeFillTint="33"/>
          </w:tcPr>
          <w:p w:rsidR="004F0FBB" w:rsidRPr="00D76ABA" w:rsidRDefault="004F0FBB" w:rsidP="00C3716D">
            <w:pPr>
              <w:rPr>
                <w:b/>
                <w:sz w:val="24"/>
                <w:szCs w:val="24"/>
              </w:rPr>
            </w:pPr>
            <w:r w:rsidRPr="00D76ABA">
              <w:rPr>
                <w:b/>
                <w:sz w:val="24"/>
                <w:szCs w:val="24"/>
              </w:rPr>
              <w:t>ΟΝΟΜΑ</w:t>
            </w:r>
          </w:p>
        </w:tc>
      </w:tr>
      <w:tr w:rsidR="004F0FBB" w:rsidRPr="00D76ABA" w:rsidTr="00C3716D">
        <w:trPr>
          <w:trHeight w:val="409"/>
        </w:trPr>
        <w:tc>
          <w:tcPr>
            <w:tcW w:w="4261" w:type="dxa"/>
            <w:shd w:val="clear" w:color="auto" w:fill="DBE5F1" w:themeFill="accent1" w:themeFillTint="33"/>
          </w:tcPr>
          <w:p w:rsidR="004F0FBB" w:rsidRPr="00D76ABA" w:rsidRDefault="004F0FBB" w:rsidP="00C3716D">
            <w:pPr>
              <w:rPr>
                <w:b/>
                <w:sz w:val="24"/>
                <w:szCs w:val="24"/>
              </w:rPr>
            </w:pPr>
            <w:r w:rsidRPr="00D76ABA">
              <w:rPr>
                <w:b/>
                <w:sz w:val="24"/>
                <w:szCs w:val="24"/>
              </w:rPr>
              <w:t>ΠΑΤΡΩΝΥΜΟ</w:t>
            </w:r>
          </w:p>
        </w:tc>
        <w:tc>
          <w:tcPr>
            <w:tcW w:w="4261" w:type="dxa"/>
            <w:shd w:val="clear" w:color="auto" w:fill="DBE5F1" w:themeFill="accent1" w:themeFillTint="33"/>
          </w:tcPr>
          <w:p w:rsidR="004F0FBB" w:rsidRPr="00D76ABA" w:rsidRDefault="004F0FBB" w:rsidP="00C3716D">
            <w:pPr>
              <w:rPr>
                <w:b/>
                <w:sz w:val="24"/>
                <w:szCs w:val="24"/>
              </w:rPr>
            </w:pPr>
            <w:r w:rsidRPr="00D76ABA">
              <w:rPr>
                <w:b/>
                <w:sz w:val="24"/>
                <w:szCs w:val="24"/>
              </w:rPr>
              <w:t>ΔΙΕΥΘΥΝΣΗ</w:t>
            </w:r>
          </w:p>
        </w:tc>
      </w:tr>
      <w:tr w:rsidR="004F0FBB" w:rsidRPr="00D76ABA" w:rsidTr="00C3716D">
        <w:trPr>
          <w:trHeight w:val="417"/>
        </w:trPr>
        <w:tc>
          <w:tcPr>
            <w:tcW w:w="4261" w:type="dxa"/>
            <w:shd w:val="clear" w:color="auto" w:fill="DBE5F1" w:themeFill="accent1" w:themeFillTint="33"/>
          </w:tcPr>
          <w:p w:rsidR="004F0FBB" w:rsidRPr="00D76ABA" w:rsidRDefault="004F0FBB" w:rsidP="00C3716D">
            <w:pPr>
              <w:rPr>
                <w:b/>
                <w:sz w:val="24"/>
                <w:szCs w:val="24"/>
              </w:rPr>
            </w:pPr>
            <w:r w:rsidRPr="00D76ABA">
              <w:rPr>
                <w:b/>
                <w:sz w:val="24"/>
                <w:szCs w:val="24"/>
              </w:rPr>
              <w:t>ΤΗΛΕΦΩΝΟ</w:t>
            </w:r>
          </w:p>
        </w:tc>
        <w:tc>
          <w:tcPr>
            <w:tcW w:w="4261" w:type="dxa"/>
            <w:shd w:val="clear" w:color="auto" w:fill="DBE5F1" w:themeFill="accent1" w:themeFillTint="33"/>
          </w:tcPr>
          <w:p w:rsidR="004F0FBB" w:rsidRPr="00D76ABA" w:rsidRDefault="004F0FBB" w:rsidP="00C3716D">
            <w:pPr>
              <w:rPr>
                <w:b/>
                <w:sz w:val="24"/>
                <w:szCs w:val="24"/>
              </w:rPr>
            </w:pPr>
            <w:r w:rsidRPr="00D76ABA">
              <w:rPr>
                <w:b/>
                <w:sz w:val="24"/>
                <w:szCs w:val="24"/>
                <w:lang w:val="en-US"/>
              </w:rPr>
              <w:t>E</w:t>
            </w:r>
            <w:r w:rsidRPr="00D76ABA">
              <w:rPr>
                <w:b/>
                <w:sz w:val="24"/>
                <w:szCs w:val="24"/>
              </w:rPr>
              <w:t>-</w:t>
            </w:r>
            <w:r w:rsidRPr="00D76ABA">
              <w:rPr>
                <w:b/>
                <w:sz w:val="24"/>
                <w:szCs w:val="24"/>
                <w:lang w:val="en-US"/>
              </w:rPr>
              <w:t>MAIL</w:t>
            </w:r>
          </w:p>
        </w:tc>
      </w:tr>
    </w:tbl>
    <w:p w:rsidR="004F0FBB" w:rsidRPr="00C26490" w:rsidRDefault="004F0FBB" w:rsidP="002F095A">
      <w:pPr>
        <w:spacing w:before="120" w:after="0" w:line="240" w:lineRule="auto"/>
        <w:jc w:val="both"/>
        <w:rPr>
          <w:sz w:val="24"/>
          <w:szCs w:val="24"/>
        </w:rPr>
      </w:pPr>
      <w:r w:rsidRPr="00D76ABA">
        <w:rPr>
          <w:sz w:val="24"/>
          <w:szCs w:val="24"/>
        </w:rPr>
        <w:t>Πα</w:t>
      </w:r>
      <w:r>
        <w:rPr>
          <w:sz w:val="24"/>
          <w:szCs w:val="24"/>
        </w:rPr>
        <w:t xml:space="preserve">ρακαλώ, όπως </w:t>
      </w:r>
      <w:r w:rsidR="001F0224">
        <w:rPr>
          <w:sz w:val="24"/>
          <w:szCs w:val="24"/>
        </w:rPr>
        <w:t>αποδεχτείτε</w:t>
      </w:r>
      <w:r>
        <w:rPr>
          <w:sz w:val="24"/>
          <w:szCs w:val="24"/>
        </w:rPr>
        <w:t xml:space="preserve"> την </w:t>
      </w:r>
      <w:r w:rsidR="001F0224">
        <w:rPr>
          <w:sz w:val="24"/>
          <w:szCs w:val="24"/>
        </w:rPr>
        <w:t>αίτησή</w:t>
      </w:r>
      <w:r>
        <w:rPr>
          <w:sz w:val="24"/>
          <w:szCs w:val="24"/>
        </w:rPr>
        <w:t xml:space="preserve"> μου </w:t>
      </w:r>
      <w:r w:rsidR="001F0224">
        <w:rPr>
          <w:sz w:val="24"/>
          <w:szCs w:val="24"/>
        </w:rPr>
        <w:t>για παρακολούθηση τ</w:t>
      </w:r>
      <w:r w:rsidR="00C26490">
        <w:rPr>
          <w:sz w:val="24"/>
          <w:szCs w:val="24"/>
        </w:rPr>
        <w:t>ων παρακάτω μαθημάτων</w:t>
      </w:r>
      <w:r w:rsidR="001F0224" w:rsidRPr="001F0224">
        <w:rPr>
          <w:sz w:val="24"/>
          <w:szCs w:val="24"/>
        </w:rPr>
        <w:t>:</w:t>
      </w:r>
    </w:p>
    <w:p w:rsidR="001F0224" w:rsidRPr="00C26490" w:rsidRDefault="001F0224" w:rsidP="004F0FBB">
      <w:pPr>
        <w:spacing w:after="0" w:line="240" w:lineRule="auto"/>
        <w:jc w:val="both"/>
        <w:rPr>
          <w:sz w:val="24"/>
          <w:szCs w:val="24"/>
        </w:rPr>
      </w:pPr>
    </w:p>
    <w:p w:rsidR="002F095A" w:rsidRPr="008A78E4" w:rsidRDefault="002F095A" w:rsidP="002F095A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8A78E4">
        <w:rPr>
          <w:rFonts w:ascii="Calibri" w:eastAsia="Calibri" w:hAnsi="Calibri" w:cs="Times New Roman"/>
          <w:b/>
          <w:sz w:val="24"/>
          <w:szCs w:val="24"/>
        </w:rPr>
        <w:t>2</w:t>
      </w:r>
      <w:r w:rsidRPr="008A78E4">
        <w:rPr>
          <w:rFonts w:ascii="Calibri" w:eastAsia="Calibri" w:hAnsi="Calibri" w:cs="Times New Roman"/>
          <w:b/>
          <w:sz w:val="24"/>
          <w:szCs w:val="24"/>
          <w:vertAlign w:val="superscript"/>
        </w:rPr>
        <w:t>ο</w:t>
      </w:r>
      <w:r w:rsidRPr="008A78E4">
        <w:rPr>
          <w:rFonts w:ascii="Calibri" w:eastAsia="Calibri" w:hAnsi="Calibri" w:cs="Times New Roman"/>
          <w:b/>
          <w:sz w:val="24"/>
          <w:szCs w:val="24"/>
        </w:rPr>
        <w:t xml:space="preserve"> ΕΞΑΜΗΝΟ</w:t>
      </w:r>
    </w:p>
    <w:tbl>
      <w:tblPr>
        <w:tblW w:w="8522" w:type="dxa"/>
        <w:tblLook w:val="0000"/>
      </w:tblPr>
      <w:tblGrid>
        <w:gridCol w:w="796"/>
        <w:gridCol w:w="4855"/>
        <w:gridCol w:w="1457"/>
        <w:gridCol w:w="1414"/>
      </w:tblGrid>
      <w:tr w:rsidR="002F095A" w:rsidRPr="008A78E4" w:rsidTr="002F095A">
        <w:trPr>
          <w:trHeight w:val="360"/>
        </w:trPr>
        <w:tc>
          <w:tcPr>
            <w:tcW w:w="79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095A" w:rsidRPr="008A78E4" w:rsidRDefault="002F095A" w:rsidP="00A908A9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ΚΩΔ</w:t>
            </w:r>
          </w:p>
        </w:tc>
        <w:tc>
          <w:tcPr>
            <w:tcW w:w="485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095A" w:rsidRPr="002F095A" w:rsidRDefault="002F095A" w:rsidP="002F09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val="en-US"/>
              </w:rPr>
            </w:pPr>
            <w:r w:rsidRPr="008A78E4">
              <w:rPr>
                <w:rFonts w:ascii="Calibri" w:eastAsia="Calibri" w:hAnsi="Calibri" w:cs="Arial"/>
                <w:b/>
                <w:sz w:val="24"/>
                <w:szCs w:val="24"/>
              </w:rPr>
              <w:t>ΜΑΘΗΜΑ</w:t>
            </w:r>
          </w:p>
        </w:tc>
        <w:tc>
          <w:tcPr>
            <w:tcW w:w="145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095A" w:rsidRPr="008A78E4" w:rsidRDefault="002F095A" w:rsidP="00A908A9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A78E4">
              <w:rPr>
                <w:rFonts w:ascii="Calibri" w:eastAsia="Calibri" w:hAnsi="Calibri" w:cs="Arial"/>
                <w:b/>
                <w:sz w:val="24"/>
                <w:szCs w:val="24"/>
              </w:rPr>
              <w:t>Πιστωτικές Μονάδες</w:t>
            </w:r>
          </w:p>
        </w:tc>
        <w:tc>
          <w:tcPr>
            <w:tcW w:w="1414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F095A" w:rsidRPr="008A78E4" w:rsidRDefault="002F095A" w:rsidP="00A908A9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Επιλέξτε</w:t>
            </w:r>
          </w:p>
        </w:tc>
      </w:tr>
      <w:tr w:rsidR="002F095A" w:rsidRPr="008A78E4" w:rsidTr="002F095A">
        <w:trPr>
          <w:trHeight w:val="360"/>
        </w:trPr>
        <w:tc>
          <w:tcPr>
            <w:tcW w:w="79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095A" w:rsidRPr="008A78E4" w:rsidRDefault="002F095A" w:rsidP="00A908A9">
            <w:pPr>
              <w:spacing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ΜΒ05</w:t>
            </w:r>
          </w:p>
        </w:tc>
        <w:tc>
          <w:tcPr>
            <w:tcW w:w="48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095A" w:rsidRPr="008A78E4" w:rsidRDefault="002F095A" w:rsidP="00A908A9">
            <w:pPr>
              <w:spacing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Αποφρακτική νόσος των αρτηριών των κάτω μελών 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095A" w:rsidRPr="008A78E4" w:rsidRDefault="002F095A" w:rsidP="00A908A9">
            <w:pPr>
              <w:spacing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2F095A" w:rsidRDefault="002F095A" w:rsidP="00A908A9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F095A" w:rsidRPr="008A78E4" w:rsidTr="002F095A">
        <w:trPr>
          <w:trHeight w:val="480"/>
        </w:trPr>
        <w:tc>
          <w:tcPr>
            <w:tcW w:w="7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F095A" w:rsidRPr="008A78E4" w:rsidRDefault="002F095A" w:rsidP="00A908A9">
            <w:pPr>
              <w:spacing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ΜΒ06</w:t>
            </w:r>
          </w:p>
        </w:tc>
        <w:tc>
          <w:tcPr>
            <w:tcW w:w="48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095A" w:rsidRPr="008A78E4" w:rsidRDefault="002F095A" w:rsidP="00A908A9">
            <w:pPr>
              <w:spacing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Φλεβική θρόμβωση – Χρόνια φλεβική νόσος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095A" w:rsidRPr="008A78E4" w:rsidRDefault="002F095A" w:rsidP="00A908A9">
            <w:pPr>
              <w:spacing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2F095A" w:rsidRDefault="002F095A" w:rsidP="00A908A9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F095A" w:rsidRPr="008A78E4" w:rsidTr="002F095A">
        <w:trPr>
          <w:trHeight w:val="480"/>
        </w:trPr>
        <w:tc>
          <w:tcPr>
            <w:tcW w:w="7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F095A" w:rsidRPr="008A78E4" w:rsidRDefault="002F095A" w:rsidP="00A908A9">
            <w:pPr>
              <w:spacing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ΜΒ07</w:t>
            </w:r>
          </w:p>
        </w:tc>
        <w:tc>
          <w:tcPr>
            <w:tcW w:w="48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095A" w:rsidRPr="008A78E4" w:rsidRDefault="002F095A" w:rsidP="00A908A9">
            <w:pPr>
              <w:spacing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Arial"/>
                <w:sz w:val="24"/>
                <w:szCs w:val="24"/>
              </w:rPr>
              <w:t>Αρτηριοφλεβικές</w:t>
            </w:r>
            <w:proofErr w:type="spellEnd"/>
            <w:r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24"/>
                <w:szCs w:val="24"/>
              </w:rPr>
              <w:t>εππικοινωνίες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095A" w:rsidRPr="008A78E4" w:rsidRDefault="002F095A" w:rsidP="00A908A9">
            <w:pPr>
              <w:spacing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2F095A" w:rsidRDefault="002F095A" w:rsidP="00A908A9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F095A" w:rsidRPr="008A78E4" w:rsidTr="002F095A">
        <w:trPr>
          <w:trHeight w:val="480"/>
        </w:trPr>
        <w:tc>
          <w:tcPr>
            <w:tcW w:w="7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F095A" w:rsidRPr="008A78E4" w:rsidRDefault="002F095A" w:rsidP="00A908A9">
            <w:pPr>
              <w:spacing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ΜΒ08</w:t>
            </w:r>
          </w:p>
        </w:tc>
        <w:tc>
          <w:tcPr>
            <w:tcW w:w="48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095A" w:rsidRPr="008A78E4" w:rsidRDefault="002F095A" w:rsidP="00A908A9">
            <w:pPr>
              <w:spacing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Θεραπευτικές προσεγγίσεις </w:t>
            </w:r>
            <w:proofErr w:type="spellStart"/>
            <w:r>
              <w:rPr>
                <w:rFonts w:ascii="Calibri" w:eastAsia="Calibri" w:hAnsi="Calibri" w:cs="Arial"/>
                <w:sz w:val="24"/>
                <w:szCs w:val="24"/>
              </w:rPr>
              <w:t>υπερηχογραφικά</w:t>
            </w:r>
            <w:proofErr w:type="spellEnd"/>
            <w:r>
              <w:rPr>
                <w:rFonts w:ascii="Calibri" w:eastAsia="Calibri" w:hAnsi="Calibri" w:cs="Arial"/>
                <w:sz w:val="24"/>
                <w:szCs w:val="24"/>
              </w:rPr>
              <w:t xml:space="preserve"> κατευθυνόμενες στο φλεβικό σύστημα  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095A" w:rsidRPr="008A78E4" w:rsidRDefault="002F095A" w:rsidP="00A908A9">
            <w:pPr>
              <w:spacing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2F095A" w:rsidRDefault="002F095A" w:rsidP="00A908A9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F095A" w:rsidRPr="008A78E4" w:rsidTr="002F095A">
        <w:trPr>
          <w:trHeight w:val="480"/>
        </w:trPr>
        <w:tc>
          <w:tcPr>
            <w:tcW w:w="7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F095A" w:rsidRPr="008A78E4" w:rsidRDefault="002F095A" w:rsidP="00A908A9">
            <w:pPr>
              <w:spacing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ΜΒ09 </w:t>
            </w:r>
          </w:p>
        </w:tc>
        <w:tc>
          <w:tcPr>
            <w:tcW w:w="48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095A" w:rsidRPr="008A78E4" w:rsidRDefault="002F095A" w:rsidP="00A908A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Θεραπευτικές προσεγγίσεις </w:t>
            </w:r>
            <w:proofErr w:type="spellStart"/>
            <w:r>
              <w:rPr>
                <w:rFonts w:ascii="Calibri" w:eastAsia="Calibri" w:hAnsi="Calibri" w:cs="Arial"/>
                <w:sz w:val="24"/>
                <w:szCs w:val="24"/>
              </w:rPr>
              <w:t>υπεηχογραφικά</w:t>
            </w:r>
            <w:proofErr w:type="spellEnd"/>
            <w:r>
              <w:rPr>
                <w:rFonts w:ascii="Calibri" w:eastAsia="Calibri" w:hAnsi="Calibri" w:cs="Arial"/>
                <w:sz w:val="24"/>
                <w:szCs w:val="24"/>
              </w:rPr>
              <w:t xml:space="preserve"> κατευθυνόμενες στις αγγειακές προσπελάσεις 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095A" w:rsidRPr="008A78E4" w:rsidRDefault="002F095A" w:rsidP="00A908A9">
            <w:pPr>
              <w:spacing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2F095A" w:rsidRDefault="002F095A" w:rsidP="00A908A9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F0224" w:rsidRPr="001F0224" w:rsidRDefault="001F0224" w:rsidP="004F0FBB">
      <w:pPr>
        <w:spacing w:after="0" w:line="240" w:lineRule="auto"/>
        <w:jc w:val="both"/>
        <w:rPr>
          <w:sz w:val="24"/>
          <w:szCs w:val="24"/>
        </w:rPr>
      </w:pPr>
    </w:p>
    <w:p w:rsidR="004F0FBB" w:rsidRPr="00557E82" w:rsidRDefault="004F0FBB" w:rsidP="004F0FBB">
      <w:pPr>
        <w:spacing w:after="0" w:line="240" w:lineRule="auto"/>
        <w:jc w:val="both"/>
        <w:rPr>
          <w:sz w:val="24"/>
          <w:szCs w:val="24"/>
        </w:rPr>
      </w:pPr>
    </w:p>
    <w:p w:rsidR="004F0FBB" w:rsidRPr="001F0224" w:rsidRDefault="004F0FBB" w:rsidP="004F0F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Συνοδευτικά υποβάλλω </w:t>
      </w:r>
      <w:r w:rsidR="00F20CF1">
        <w:rPr>
          <w:sz w:val="24"/>
          <w:szCs w:val="24"/>
        </w:rPr>
        <w:t>την έγκριση</w:t>
      </w:r>
      <w:r w:rsidR="001F0224">
        <w:rPr>
          <w:sz w:val="24"/>
          <w:szCs w:val="24"/>
        </w:rPr>
        <w:t xml:space="preserve"> εκπόνησης </w:t>
      </w:r>
      <w:r w:rsidR="00F20CF1">
        <w:rPr>
          <w:sz w:val="24"/>
          <w:szCs w:val="24"/>
        </w:rPr>
        <w:t xml:space="preserve">της </w:t>
      </w:r>
      <w:r w:rsidR="001F0224">
        <w:rPr>
          <w:sz w:val="24"/>
          <w:szCs w:val="24"/>
        </w:rPr>
        <w:t>διδακτορικής διατριβής</w:t>
      </w:r>
      <w:r w:rsidR="00F20CF1">
        <w:rPr>
          <w:sz w:val="24"/>
          <w:szCs w:val="24"/>
        </w:rPr>
        <w:t xml:space="preserve"> μου.</w:t>
      </w:r>
    </w:p>
    <w:p w:rsidR="004F0FBB" w:rsidRDefault="004F0FBB" w:rsidP="004F0FBB">
      <w:pPr>
        <w:jc w:val="center"/>
        <w:rPr>
          <w:rFonts w:cs="Tahoma"/>
        </w:rPr>
      </w:pPr>
    </w:p>
    <w:p w:rsidR="004F0FBB" w:rsidRDefault="004F0FBB" w:rsidP="004F0FBB">
      <w:pPr>
        <w:ind w:left="4320" w:firstLine="720"/>
        <w:rPr>
          <w:rFonts w:cs="Tahoma"/>
          <w:sz w:val="24"/>
          <w:szCs w:val="24"/>
        </w:rPr>
      </w:pPr>
      <w:r w:rsidRPr="006E2788">
        <w:rPr>
          <w:rFonts w:cs="Tahoma"/>
          <w:sz w:val="24"/>
          <w:szCs w:val="24"/>
        </w:rPr>
        <w:t>……../……/2015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:rsidR="00A156F3" w:rsidRPr="00F20CF1" w:rsidRDefault="004F0FBB" w:rsidP="00F20CF1">
      <w:pPr>
        <w:ind w:left="4320" w:firstLine="720"/>
        <w:rPr>
          <w:rFonts w:cs="Tahoma"/>
          <w:sz w:val="24"/>
          <w:szCs w:val="24"/>
        </w:rPr>
      </w:pPr>
      <w:r w:rsidRPr="006E2788">
        <w:rPr>
          <w:rFonts w:ascii="Calibri" w:eastAsia="Calibri" w:hAnsi="Calibri" w:cs="Tahoma"/>
          <w:sz w:val="24"/>
          <w:szCs w:val="24"/>
        </w:rPr>
        <w:t xml:space="preserve">Ο/Η </w:t>
      </w:r>
      <w:r>
        <w:rPr>
          <w:rFonts w:cs="Tahoma"/>
          <w:sz w:val="24"/>
          <w:szCs w:val="24"/>
        </w:rPr>
        <w:t>ΑΙΤ………</w:t>
      </w:r>
    </w:p>
    <w:sectPr w:rsidR="00A156F3" w:rsidRPr="00F20CF1" w:rsidSect="00A156F3">
      <w:footerReference w:type="default" r:id="rId10"/>
      <w:pgSz w:w="11906" w:h="16838"/>
      <w:pgMar w:top="568" w:right="1800" w:bottom="1440" w:left="1800" w:header="708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55C" w:rsidRDefault="00D1755C" w:rsidP="00A156F3">
      <w:pPr>
        <w:spacing w:after="0" w:line="240" w:lineRule="auto"/>
      </w:pPr>
      <w:r>
        <w:separator/>
      </w:r>
    </w:p>
  </w:endnote>
  <w:endnote w:type="continuationSeparator" w:id="0">
    <w:p w:rsidR="00D1755C" w:rsidRDefault="00D1755C" w:rsidP="00A1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3" w:rsidRPr="006118C2" w:rsidRDefault="00A156F3" w:rsidP="00A156F3">
    <w:pPr>
      <w:pStyle w:val="a5"/>
      <w:jc w:val="center"/>
      <w:rPr>
        <w:color w:val="595959"/>
        <w:sz w:val="16"/>
        <w:szCs w:val="16"/>
      </w:rPr>
    </w:pPr>
    <w:r w:rsidRPr="006118C2">
      <w:rPr>
        <w:color w:val="595959"/>
        <w:sz w:val="16"/>
        <w:szCs w:val="16"/>
      </w:rPr>
      <w:t>Αγγειοχειρουργική Κλινική</w:t>
    </w:r>
    <w:r w:rsidRPr="00A156F3">
      <w:rPr>
        <w:color w:val="595959"/>
        <w:sz w:val="16"/>
        <w:szCs w:val="16"/>
      </w:rPr>
      <w:t xml:space="preserve">, </w:t>
    </w:r>
    <w:r w:rsidRPr="006118C2">
      <w:rPr>
        <w:color w:val="595959"/>
        <w:sz w:val="16"/>
        <w:szCs w:val="16"/>
      </w:rPr>
      <w:t>Πανεπιστήμιο Θεσσαλίας</w:t>
    </w:r>
  </w:p>
  <w:p w:rsidR="00A156F3" w:rsidRPr="006118C2" w:rsidRDefault="00A156F3" w:rsidP="00A156F3">
    <w:pPr>
      <w:pStyle w:val="a5"/>
      <w:jc w:val="center"/>
      <w:rPr>
        <w:color w:val="595959"/>
        <w:sz w:val="16"/>
        <w:szCs w:val="16"/>
      </w:rPr>
    </w:pPr>
    <w:proofErr w:type="spellStart"/>
    <w:r w:rsidRPr="006118C2">
      <w:rPr>
        <w:color w:val="595959"/>
        <w:sz w:val="16"/>
        <w:szCs w:val="16"/>
      </w:rPr>
      <w:t>Μεζούρλο</w:t>
    </w:r>
    <w:proofErr w:type="spellEnd"/>
    <w:r w:rsidRPr="006118C2">
      <w:rPr>
        <w:color w:val="595959"/>
        <w:sz w:val="16"/>
        <w:szCs w:val="16"/>
      </w:rPr>
      <w:t>, 41110, Λάρισα</w:t>
    </w:r>
  </w:p>
  <w:p w:rsidR="00A156F3" w:rsidRPr="006118C2" w:rsidRDefault="00A156F3" w:rsidP="00A156F3">
    <w:pPr>
      <w:pStyle w:val="a5"/>
      <w:jc w:val="center"/>
      <w:rPr>
        <w:color w:val="595959"/>
        <w:sz w:val="16"/>
        <w:szCs w:val="16"/>
      </w:rPr>
    </w:pPr>
    <w:proofErr w:type="spellStart"/>
    <w:r>
      <w:rPr>
        <w:color w:val="595959"/>
        <w:sz w:val="16"/>
        <w:szCs w:val="16"/>
      </w:rPr>
      <w:t>Τηλ</w:t>
    </w:r>
    <w:proofErr w:type="spellEnd"/>
    <w:r w:rsidRPr="006118C2">
      <w:rPr>
        <w:color w:val="595959"/>
        <w:sz w:val="16"/>
        <w:szCs w:val="16"/>
      </w:rPr>
      <w:t xml:space="preserve">: 241 350 1739, </w:t>
    </w:r>
    <w:r>
      <w:rPr>
        <w:color w:val="595959"/>
        <w:sz w:val="16"/>
        <w:szCs w:val="16"/>
        <w:lang w:val="en-US"/>
      </w:rPr>
      <w:t>e</w:t>
    </w:r>
    <w:r w:rsidRPr="006118C2">
      <w:rPr>
        <w:color w:val="595959"/>
        <w:sz w:val="16"/>
        <w:szCs w:val="16"/>
      </w:rPr>
      <w:t>-</w:t>
    </w:r>
    <w:r>
      <w:rPr>
        <w:color w:val="595959"/>
        <w:sz w:val="16"/>
        <w:szCs w:val="16"/>
        <w:lang w:val="en-US"/>
      </w:rPr>
      <w:t>mail</w:t>
    </w:r>
    <w:r w:rsidRPr="006118C2">
      <w:rPr>
        <w:color w:val="595959"/>
        <w:sz w:val="16"/>
        <w:szCs w:val="16"/>
      </w:rPr>
      <w:t>:</w:t>
    </w:r>
    <w:proofErr w:type="spellStart"/>
    <w:r w:rsidRPr="006118C2">
      <w:rPr>
        <w:color w:val="595959"/>
        <w:sz w:val="16"/>
        <w:szCs w:val="16"/>
        <w:lang w:val="en-US"/>
      </w:rPr>
      <w:t>msc</w:t>
    </w:r>
    <w:proofErr w:type="spellEnd"/>
    <w:r w:rsidRPr="006118C2">
      <w:rPr>
        <w:color w:val="595959"/>
        <w:sz w:val="16"/>
        <w:szCs w:val="16"/>
      </w:rPr>
      <w:t>.</w:t>
    </w:r>
    <w:proofErr w:type="spellStart"/>
    <w:r w:rsidRPr="006118C2">
      <w:rPr>
        <w:color w:val="595959"/>
        <w:sz w:val="16"/>
        <w:szCs w:val="16"/>
        <w:lang w:val="en-US"/>
      </w:rPr>
      <w:t>vasc</w:t>
    </w:r>
    <w:proofErr w:type="spellEnd"/>
    <w:r w:rsidRPr="006118C2">
      <w:rPr>
        <w:color w:val="595959"/>
        <w:sz w:val="16"/>
        <w:szCs w:val="16"/>
      </w:rPr>
      <w:t>.</w:t>
    </w:r>
    <w:r w:rsidRPr="006118C2">
      <w:rPr>
        <w:color w:val="595959"/>
        <w:sz w:val="16"/>
        <w:szCs w:val="16"/>
        <w:lang w:val="en-US"/>
      </w:rPr>
      <w:t>ultrasound</w:t>
    </w:r>
    <w:r w:rsidRPr="006118C2">
      <w:rPr>
        <w:color w:val="595959"/>
        <w:sz w:val="16"/>
        <w:szCs w:val="16"/>
      </w:rPr>
      <w:t>@</w:t>
    </w:r>
    <w:proofErr w:type="spellStart"/>
    <w:r w:rsidRPr="006118C2">
      <w:rPr>
        <w:color w:val="595959"/>
        <w:sz w:val="16"/>
        <w:szCs w:val="16"/>
        <w:lang w:val="en-US"/>
      </w:rPr>
      <w:t>gmail</w:t>
    </w:r>
    <w:proofErr w:type="spellEnd"/>
    <w:r w:rsidRPr="006118C2">
      <w:rPr>
        <w:color w:val="595959"/>
        <w:sz w:val="16"/>
        <w:szCs w:val="16"/>
      </w:rPr>
      <w:t>.</w:t>
    </w:r>
    <w:r w:rsidRPr="006118C2">
      <w:rPr>
        <w:color w:val="595959"/>
        <w:sz w:val="16"/>
        <w:szCs w:val="16"/>
        <w:lang w:val="en-US"/>
      </w:rPr>
      <w:t>com</w:t>
    </w:r>
  </w:p>
  <w:p w:rsidR="00A156F3" w:rsidRPr="00A156F3" w:rsidRDefault="00A156F3" w:rsidP="00A156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55C" w:rsidRDefault="00D1755C" w:rsidP="00A156F3">
      <w:pPr>
        <w:spacing w:after="0" w:line="240" w:lineRule="auto"/>
      </w:pPr>
      <w:r>
        <w:separator/>
      </w:r>
    </w:p>
  </w:footnote>
  <w:footnote w:type="continuationSeparator" w:id="0">
    <w:p w:rsidR="00D1755C" w:rsidRDefault="00D1755C" w:rsidP="00A1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97F01"/>
    <w:multiLevelType w:val="hybridMultilevel"/>
    <w:tmpl w:val="9000FD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957"/>
    <w:rsid w:val="0008640D"/>
    <w:rsid w:val="00087302"/>
    <w:rsid w:val="000C1E1E"/>
    <w:rsid w:val="000C760A"/>
    <w:rsid w:val="001A055D"/>
    <w:rsid w:val="001B70AA"/>
    <w:rsid w:val="001F0224"/>
    <w:rsid w:val="00205C00"/>
    <w:rsid w:val="002C3E45"/>
    <w:rsid w:val="002D24E7"/>
    <w:rsid w:val="002F095A"/>
    <w:rsid w:val="0044218A"/>
    <w:rsid w:val="004C5187"/>
    <w:rsid w:val="004F0FBB"/>
    <w:rsid w:val="006E5A1B"/>
    <w:rsid w:val="00705E2D"/>
    <w:rsid w:val="007F3FA6"/>
    <w:rsid w:val="009A7281"/>
    <w:rsid w:val="00A156F3"/>
    <w:rsid w:val="00B15318"/>
    <w:rsid w:val="00B476D5"/>
    <w:rsid w:val="00B82465"/>
    <w:rsid w:val="00BC7879"/>
    <w:rsid w:val="00C26490"/>
    <w:rsid w:val="00CD5948"/>
    <w:rsid w:val="00D1755C"/>
    <w:rsid w:val="00DE0957"/>
    <w:rsid w:val="00E5511D"/>
    <w:rsid w:val="00EF4AC3"/>
    <w:rsid w:val="00F1735E"/>
    <w:rsid w:val="00F20CF1"/>
    <w:rsid w:val="00F47892"/>
    <w:rsid w:val="00F5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957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φαλίδα Char"/>
    <w:basedOn w:val="a0"/>
    <w:link w:val="a3"/>
    <w:uiPriority w:val="99"/>
    <w:rsid w:val="00DE095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DE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E095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semiHidden/>
    <w:unhideWhenUsed/>
    <w:rsid w:val="00A156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A156F3"/>
  </w:style>
  <w:style w:type="character" w:styleId="-">
    <w:name w:val="Hyperlink"/>
    <w:basedOn w:val="a0"/>
    <w:uiPriority w:val="99"/>
    <w:unhideWhenUsed/>
    <w:rsid w:val="00A156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156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A15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A156F3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ecxmsonormal">
    <w:name w:val="ecxmsonormal"/>
    <w:basedOn w:val="a"/>
    <w:rsid w:val="00EF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59"/>
    <w:rsid w:val="004F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dcterms:created xsi:type="dcterms:W3CDTF">2015-07-31T12:27:00Z</dcterms:created>
  <dcterms:modified xsi:type="dcterms:W3CDTF">2015-07-31T12:29:00Z</dcterms:modified>
</cp:coreProperties>
</file>